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5F047" w14:textId="77777777" w:rsidR="00535D49" w:rsidRDefault="00A00BE2" w:rsidP="00535D49">
      <w:pPr>
        <w:pBdr>
          <w:top w:val="single" w:sz="4" w:space="1" w:color="auto"/>
          <w:bottom w:val="single" w:sz="4" w:space="1" w:color="auto"/>
        </w:pBdr>
        <w:spacing w:after="0" w:line="240" w:lineRule="auto"/>
        <w:jc w:val="center"/>
        <w:rPr>
          <w:rFonts w:ascii="Arial" w:hAnsi="Arial" w:cs="Arial"/>
          <w:b/>
          <w:color w:val="540115"/>
          <w:sz w:val="36"/>
          <w:szCs w:val="36"/>
        </w:rPr>
      </w:pPr>
      <w:r w:rsidRPr="008978AA">
        <w:rPr>
          <w:rFonts w:ascii="Arial" w:hAnsi="Arial" w:cs="Arial"/>
          <w:b/>
          <w:color w:val="540115"/>
          <w:sz w:val="36"/>
          <w:szCs w:val="36"/>
        </w:rPr>
        <w:t>Charles R.</w:t>
      </w:r>
      <w:r w:rsidR="00535D49">
        <w:rPr>
          <w:rFonts w:ascii="Arial" w:hAnsi="Arial" w:cs="Arial"/>
          <w:b/>
          <w:color w:val="540115"/>
          <w:sz w:val="36"/>
          <w:szCs w:val="36"/>
        </w:rPr>
        <w:t xml:space="preserve"> Mathews</w:t>
      </w:r>
    </w:p>
    <w:p w14:paraId="1F921ACC" w14:textId="77777777" w:rsidR="00535D49" w:rsidRDefault="00535D49" w:rsidP="00535D49">
      <w:pPr>
        <w:pBdr>
          <w:top w:val="single" w:sz="4" w:space="1" w:color="auto"/>
          <w:bottom w:val="single" w:sz="4" w:space="1" w:color="auto"/>
        </w:pBdr>
        <w:spacing w:after="0" w:line="240" w:lineRule="auto"/>
        <w:jc w:val="center"/>
        <w:rPr>
          <w:rFonts w:ascii="Arial" w:hAnsi="Arial" w:cs="Arial"/>
          <w:b/>
          <w:color w:val="540115"/>
          <w:sz w:val="36"/>
          <w:szCs w:val="36"/>
        </w:rPr>
      </w:pPr>
      <w:r w:rsidRPr="00535D49">
        <w:rPr>
          <w:rFonts w:ascii="Arial" w:hAnsi="Arial" w:cs="Arial"/>
          <w:b/>
          <w:color w:val="540115"/>
          <w:sz w:val="28"/>
          <w:szCs w:val="28"/>
        </w:rPr>
        <w:t xml:space="preserve">Summer Scholarship for </w:t>
      </w:r>
      <w:r w:rsidR="008978AA" w:rsidRPr="00535D49">
        <w:rPr>
          <w:rFonts w:ascii="Arial" w:hAnsi="Arial" w:cs="Arial"/>
          <w:b/>
          <w:color w:val="540115"/>
          <w:sz w:val="28"/>
          <w:szCs w:val="28"/>
        </w:rPr>
        <w:t>Geriatrics Education and Research</w:t>
      </w:r>
    </w:p>
    <w:p w14:paraId="3F1C949D" w14:textId="7557AC43" w:rsidR="00A00BE2" w:rsidRPr="008978AA" w:rsidRDefault="00535D49" w:rsidP="00535D49">
      <w:pPr>
        <w:pBdr>
          <w:top w:val="single" w:sz="4" w:space="1" w:color="auto"/>
          <w:bottom w:val="single" w:sz="4" w:space="1" w:color="auto"/>
        </w:pBdr>
        <w:spacing w:after="0" w:line="240" w:lineRule="auto"/>
        <w:jc w:val="center"/>
        <w:rPr>
          <w:rFonts w:ascii="Arial" w:hAnsi="Arial" w:cs="Arial"/>
          <w:b/>
          <w:color w:val="540115"/>
          <w:sz w:val="36"/>
          <w:szCs w:val="36"/>
        </w:rPr>
      </w:pPr>
      <w:r>
        <w:rPr>
          <w:rFonts w:ascii="Arial" w:hAnsi="Arial" w:cs="Arial"/>
          <w:b/>
          <w:color w:val="540115"/>
          <w:sz w:val="36"/>
          <w:szCs w:val="36"/>
        </w:rPr>
        <w:t>A</w:t>
      </w:r>
      <w:r w:rsidR="00A00BE2" w:rsidRPr="008978AA">
        <w:rPr>
          <w:rFonts w:ascii="Arial" w:hAnsi="Arial" w:cs="Arial"/>
          <w:b/>
          <w:color w:val="540115"/>
          <w:sz w:val="36"/>
          <w:szCs w:val="36"/>
        </w:rPr>
        <w:t>pplication 2018</w:t>
      </w:r>
    </w:p>
    <w:p w14:paraId="54AFDB64" w14:textId="77777777" w:rsidR="008978AA" w:rsidRDefault="008978AA" w:rsidP="00EF3865">
      <w:pPr>
        <w:spacing w:after="0" w:line="240" w:lineRule="auto"/>
      </w:pPr>
    </w:p>
    <w:p w14:paraId="1C1F0B12" w14:textId="77777777" w:rsidR="00535D49" w:rsidRDefault="00535D49" w:rsidP="00535D49">
      <w:r>
        <w:t xml:space="preserve">Proposals </w:t>
      </w:r>
      <w:r w:rsidRPr="004C5710">
        <w:t xml:space="preserve">must be written </w:t>
      </w:r>
      <w:r w:rsidRPr="000A662A">
        <w:rPr>
          <w:u w:val="single"/>
        </w:rPr>
        <w:t>by the student</w:t>
      </w:r>
      <w:r w:rsidRPr="004C5710">
        <w:t xml:space="preserve"> and not by the faculty mentor or research support staff/personnel. Any suspected plagiarisms or copying without proper citations will disqualify a proposal and result in referral for violation of professionalism standards.</w:t>
      </w:r>
    </w:p>
    <w:p w14:paraId="63B744BF" w14:textId="40740068" w:rsidR="00706C07" w:rsidRDefault="00706C07" w:rsidP="00535D49">
      <w:r>
        <w:t>Applications are due February 26, 2018 by 5:00 p.m. Applications should be submitted to geriatrics.research@med.fsu.edu.</w:t>
      </w:r>
    </w:p>
    <w:p w14:paraId="6DF868FC" w14:textId="77777777" w:rsidR="00535D49" w:rsidRPr="008978AA" w:rsidRDefault="00535D49" w:rsidP="00535D49">
      <w:pPr>
        <w:spacing w:after="0" w:line="240" w:lineRule="auto"/>
        <w:rPr>
          <w:b/>
          <w:sz w:val="28"/>
          <w:u w:val="single"/>
        </w:rPr>
      </w:pPr>
      <w:r w:rsidRPr="008978AA">
        <w:rPr>
          <w:b/>
          <w:sz w:val="28"/>
          <w:u w:val="single"/>
        </w:rPr>
        <w:t xml:space="preserve">Background </w:t>
      </w:r>
    </w:p>
    <w:p w14:paraId="6DE07545" w14:textId="77777777" w:rsidR="00535D49" w:rsidRDefault="00535D49" w:rsidP="00535D49">
      <w:pPr>
        <w:spacing w:after="0" w:line="240" w:lineRule="auto"/>
      </w:pPr>
      <w:r>
        <w:t>Include enough background information to enable an intelligent reader to understand your proposed work and rationale. Support your idea and claims with references and include a bibliography.</w:t>
      </w:r>
    </w:p>
    <w:p w14:paraId="56FFBD4B" w14:textId="77777777" w:rsidR="00535D49" w:rsidRDefault="00535D49" w:rsidP="00535D49">
      <w:pPr>
        <w:spacing w:after="0" w:line="240" w:lineRule="auto"/>
      </w:pPr>
    </w:p>
    <w:p w14:paraId="2C0DCF5F" w14:textId="77777777" w:rsidR="00535D49" w:rsidRPr="008978AA" w:rsidRDefault="00535D49" w:rsidP="00535D49">
      <w:pPr>
        <w:spacing w:after="0" w:line="240" w:lineRule="auto"/>
        <w:rPr>
          <w:b/>
        </w:rPr>
      </w:pPr>
      <w:r w:rsidRPr="008978AA">
        <w:rPr>
          <w:b/>
        </w:rPr>
        <w:t xml:space="preserve">Aims and Research Question/Hypothesis </w:t>
      </w:r>
    </w:p>
    <w:p w14:paraId="28D94349" w14:textId="77777777" w:rsidR="00535D49" w:rsidRDefault="00535D49" w:rsidP="00535D49">
      <w:pPr>
        <w:spacing w:after="0" w:line="240" w:lineRule="auto"/>
      </w:pPr>
      <w:r>
        <w:t>Describe your research question, your hypothesis, and what outcomes you hope to achieve with the proposed study.</w:t>
      </w:r>
    </w:p>
    <w:p w14:paraId="31F6FDD8" w14:textId="77777777" w:rsidR="00535D49" w:rsidRDefault="00535D49" w:rsidP="00535D49">
      <w:pPr>
        <w:spacing w:after="0" w:line="240" w:lineRule="auto"/>
      </w:pPr>
    </w:p>
    <w:p w14:paraId="6B751564" w14:textId="77777777" w:rsidR="00535D49" w:rsidRPr="008978AA" w:rsidRDefault="00535D49" w:rsidP="00535D49">
      <w:pPr>
        <w:spacing w:after="0" w:line="240" w:lineRule="auto"/>
        <w:rPr>
          <w:b/>
        </w:rPr>
      </w:pPr>
      <w:r w:rsidRPr="008978AA">
        <w:rPr>
          <w:b/>
        </w:rPr>
        <w:t xml:space="preserve">Personal Statement </w:t>
      </w:r>
    </w:p>
    <w:p w14:paraId="05C299F0" w14:textId="77777777" w:rsidR="00535D49" w:rsidRDefault="00535D49" w:rsidP="00535D49">
      <w:pPr>
        <w:spacing w:after="0" w:line="240" w:lineRule="auto"/>
      </w:pPr>
      <w:r>
        <w:t>Describe your interest in the topic and/or study and any relevant experience.</w:t>
      </w:r>
    </w:p>
    <w:p w14:paraId="1598425D" w14:textId="77777777" w:rsidR="00535D49" w:rsidRDefault="00535D49" w:rsidP="00535D49">
      <w:pPr>
        <w:spacing w:after="0" w:line="240" w:lineRule="auto"/>
      </w:pPr>
    </w:p>
    <w:p w14:paraId="0D36A9C7" w14:textId="77777777" w:rsidR="00535D49" w:rsidRPr="008978AA" w:rsidRDefault="00535D49" w:rsidP="00535D49">
      <w:pPr>
        <w:spacing w:after="0" w:line="240" w:lineRule="auto"/>
        <w:rPr>
          <w:b/>
          <w:sz w:val="28"/>
          <w:u w:val="single"/>
        </w:rPr>
      </w:pPr>
      <w:r w:rsidRPr="008978AA">
        <w:rPr>
          <w:b/>
          <w:sz w:val="28"/>
          <w:u w:val="single"/>
        </w:rPr>
        <w:t>Methodology</w:t>
      </w:r>
    </w:p>
    <w:p w14:paraId="051BEF6B" w14:textId="77777777" w:rsidR="00535D49" w:rsidRDefault="00535D49" w:rsidP="00535D49">
      <w:pPr>
        <w:spacing w:after="0" w:line="240" w:lineRule="auto"/>
      </w:pPr>
    </w:p>
    <w:p w14:paraId="1BBC9139" w14:textId="77777777" w:rsidR="00535D49" w:rsidRPr="008978AA" w:rsidRDefault="00535D49" w:rsidP="00535D49">
      <w:pPr>
        <w:spacing w:after="0" w:line="240" w:lineRule="auto"/>
        <w:rPr>
          <w:b/>
        </w:rPr>
      </w:pPr>
      <w:r w:rsidRPr="008978AA">
        <w:rPr>
          <w:b/>
        </w:rPr>
        <w:t xml:space="preserve">Study Procedures </w:t>
      </w:r>
    </w:p>
    <w:p w14:paraId="2C1BF7C6" w14:textId="77777777" w:rsidR="00535D49" w:rsidRDefault="00535D49" w:rsidP="00535D49">
      <w:pPr>
        <w:spacing w:after="0" w:line="240" w:lineRule="auto"/>
      </w:pPr>
      <w:r>
        <w:t>Describe the procedures that will be used during the summer and how they relate to the specific aims and research question. An additional description of the procedures for existing projects can be quoted from other sources with appropriate attribution. For example, grant proposals, IRB application, or published work.</w:t>
      </w:r>
    </w:p>
    <w:p w14:paraId="47FD2605" w14:textId="77777777" w:rsidR="00535D49" w:rsidRDefault="00535D49" w:rsidP="00535D49">
      <w:pPr>
        <w:spacing w:after="0" w:line="240" w:lineRule="auto"/>
      </w:pPr>
    </w:p>
    <w:p w14:paraId="55A86568" w14:textId="77777777" w:rsidR="00535D49" w:rsidRPr="008978AA" w:rsidRDefault="00535D49" w:rsidP="00535D49">
      <w:pPr>
        <w:spacing w:after="0" w:line="240" w:lineRule="auto"/>
        <w:rPr>
          <w:b/>
        </w:rPr>
      </w:pPr>
      <w:r w:rsidRPr="008978AA">
        <w:rPr>
          <w:b/>
        </w:rPr>
        <w:t xml:space="preserve">Student’s Role </w:t>
      </w:r>
    </w:p>
    <w:p w14:paraId="38472D95" w14:textId="77777777" w:rsidR="00535D49" w:rsidRDefault="00535D49" w:rsidP="00535D49">
      <w:pPr>
        <w:spacing w:after="0" w:line="240" w:lineRule="auto"/>
      </w:pPr>
      <w:r>
        <w:t>Describe the student’s role in the proposed study. For example, study conception and design, protocol development, data acquisition, protocol submission to IRBs, data collection, data analysis.</w:t>
      </w:r>
    </w:p>
    <w:p w14:paraId="1DAC8F10" w14:textId="77777777" w:rsidR="00535D49" w:rsidRDefault="00535D49" w:rsidP="00535D49">
      <w:pPr>
        <w:spacing w:after="0" w:line="240" w:lineRule="auto"/>
      </w:pPr>
    </w:p>
    <w:p w14:paraId="7FF91BCB" w14:textId="77777777" w:rsidR="00535D49" w:rsidRPr="008978AA" w:rsidRDefault="00535D49" w:rsidP="00535D49">
      <w:pPr>
        <w:spacing w:after="0" w:line="240" w:lineRule="auto"/>
        <w:rPr>
          <w:b/>
          <w:sz w:val="28"/>
          <w:u w:val="single"/>
        </w:rPr>
      </w:pPr>
      <w:r w:rsidRPr="008978AA">
        <w:rPr>
          <w:b/>
          <w:sz w:val="28"/>
          <w:u w:val="single"/>
        </w:rPr>
        <w:t xml:space="preserve">Protection of Human Subjects </w:t>
      </w:r>
    </w:p>
    <w:p w14:paraId="12AC49CA" w14:textId="77777777" w:rsidR="00535D49" w:rsidRDefault="00535D49" w:rsidP="00535D49">
      <w:pPr>
        <w:spacing w:after="0" w:line="240" w:lineRule="auto"/>
      </w:pPr>
    </w:p>
    <w:p w14:paraId="7697746A" w14:textId="77777777" w:rsidR="00535D49" w:rsidRPr="008978AA" w:rsidRDefault="00535D49" w:rsidP="00535D49">
      <w:pPr>
        <w:spacing w:after="0" w:line="240" w:lineRule="auto"/>
        <w:rPr>
          <w:b/>
        </w:rPr>
      </w:pPr>
      <w:r w:rsidRPr="008978AA">
        <w:rPr>
          <w:b/>
        </w:rPr>
        <w:t xml:space="preserve">Human Subjects Involvement and Characteristics </w:t>
      </w:r>
    </w:p>
    <w:p w14:paraId="2B5A02E4" w14:textId="77777777" w:rsidR="00535D49" w:rsidRPr="008978AA" w:rsidRDefault="00535D49" w:rsidP="00535D49">
      <w:pPr>
        <w:spacing w:after="0" w:line="240" w:lineRule="auto"/>
      </w:pPr>
      <w:r w:rsidRPr="008978AA">
        <w:t>Briefly describe the tasks that subjects will be asked to complete. Describe the inclusion/exclusion criteria. F</w:t>
      </w:r>
      <w:r>
        <w:t>or example, age, sex, location.</w:t>
      </w:r>
    </w:p>
    <w:p w14:paraId="372DAC63" w14:textId="77777777" w:rsidR="00535D49" w:rsidRPr="008978AA" w:rsidRDefault="00535D49" w:rsidP="00535D49">
      <w:pPr>
        <w:spacing w:after="0" w:line="240" w:lineRule="auto"/>
      </w:pPr>
    </w:p>
    <w:p w14:paraId="6E3B1759" w14:textId="77777777" w:rsidR="00535D49" w:rsidRPr="008978AA" w:rsidRDefault="00535D49" w:rsidP="00535D49">
      <w:pPr>
        <w:spacing w:after="0" w:line="240" w:lineRule="auto"/>
        <w:rPr>
          <w:b/>
        </w:rPr>
      </w:pPr>
      <w:r w:rsidRPr="008978AA">
        <w:rPr>
          <w:b/>
        </w:rPr>
        <w:t xml:space="preserve">Sources of Research Material </w:t>
      </w:r>
    </w:p>
    <w:p w14:paraId="6BFB92D0" w14:textId="77777777" w:rsidR="00535D49" w:rsidRPr="008978AA" w:rsidRDefault="00535D49" w:rsidP="00535D49">
      <w:pPr>
        <w:spacing w:after="0" w:line="240" w:lineRule="auto"/>
      </w:pPr>
      <w:r w:rsidRPr="008978AA">
        <w:t>Briefly describe the types of research materials (for example, surveys, blood samples</w:t>
      </w:r>
      <w:r>
        <w:t>, etc.</w:t>
      </w:r>
      <w:r w:rsidRPr="008978AA">
        <w:t>) to be used and how they will be obtained</w:t>
      </w:r>
      <w:r>
        <w:t>.</w:t>
      </w:r>
    </w:p>
    <w:p w14:paraId="2D3C1B8B" w14:textId="77777777" w:rsidR="00535D49" w:rsidRPr="008978AA" w:rsidRDefault="00535D49" w:rsidP="00535D49">
      <w:pPr>
        <w:spacing w:after="0" w:line="240" w:lineRule="auto"/>
      </w:pPr>
    </w:p>
    <w:p w14:paraId="75F95F36" w14:textId="77777777" w:rsidR="00535D49" w:rsidRPr="008978AA" w:rsidRDefault="00535D49" w:rsidP="00535D49">
      <w:pPr>
        <w:spacing w:after="0" w:line="240" w:lineRule="auto"/>
        <w:rPr>
          <w:b/>
        </w:rPr>
      </w:pPr>
      <w:r w:rsidRPr="008978AA">
        <w:rPr>
          <w:b/>
        </w:rPr>
        <w:t xml:space="preserve">Potential Risks/Protections Against Risks </w:t>
      </w:r>
    </w:p>
    <w:p w14:paraId="7AC691E6" w14:textId="77777777" w:rsidR="00535D49" w:rsidRPr="008978AA" w:rsidRDefault="00535D49" w:rsidP="00535D49">
      <w:pPr>
        <w:spacing w:after="0" w:line="240" w:lineRule="auto"/>
      </w:pPr>
      <w:r w:rsidRPr="008978AA">
        <w:t>Briefly describe the level of risk the study poses on subjects and why. Also describe the procedures that wi</w:t>
      </w:r>
      <w:r>
        <w:t>ll be used to protect subjects and their identity.</w:t>
      </w:r>
    </w:p>
    <w:p w14:paraId="3603ECD8" w14:textId="77777777" w:rsidR="00535D49" w:rsidRPr="008978AA" w:rsidRDefault="00535D49" w:rsidP="00535D49">
      <w:pPr>
        <w:spacing w:after="0" w:line="240" w:lineRule="auto"/>
        <w:rPr>
          <w:b/>
          <w:sz w:val="28"/>
          <w:u w:val="single"/>
        </w:rPr>
      </w:pPr>
      <w:r w:rsidRPr="008978AA">
        <w:rPr>
          <w:b/>
          <w:sz w:val="28"/>
          <w:u w:val="single"/>
        </w:rPr>
        <w:t xml:space="preserve">Deliverables </w:t>
      </w:r>
    </w:p>
    <w:p w14:paraId="4FA1E971" w14:textId="77777777" w:rsidR="00535D49" w:rsidRDefault="00535D49" w:rsidP="00535D49">
      <w:pPr>
        <w:spacing w:after="0" w:line="240" w:lineRule="auto"/>
      </w:pPr>
      <w:r>
        <w:t>List all products that the faculty mentor and the scholarship require the student to complete.</w:t>
      </w:r>
    </w:p>
    <w:p w14:paraId="11857F20" w14:textId="77777777" w:rsidR="00535D49" w:rsidRDefault="00535D49" w:rsidP="00535D49">
      <w:pPr>
        <w:spacing w:after="0" w:line="240" w:lineRule="auto"/>
      </w:pPr>
    </w:p>
    <w:p w14:paraId="496AB7C1" w14:textId="77777777" w:rsidR="00535D49" w:rsidRPr="008978AA" w:rsidRDefault="00535D49" w:rsidP="00535D49">
      <w:pPr>
        <w:spacing w:after="0" w:line="240" w:lineRule="auto"/>
        <w:rPr>
          <w:b/>
          <w:sz w:val="28"/>
          <w:u w:val="single"/>
        </w:rPr>
      </w:pPr>
      <w:r w:rsidRPr="008978AA">
        <w:rPr>
          <w:b/>
          <w:sz w:val="28"/>
          <w:u w:val="single"/>
        </w:rPr>
        <w:t xml:space="preserve">Timeline </w:t>
      </w:r>
    </w:p>
    <w:p w14:paraId="13029AE5" w14:textId="1E184BBF" w:rsidR="0062308F" w:rsidRDefault="00535D49" w:rsidP="00535D49">
      <w:pPr>
        <w:spacing w:after="0" w:line="240" w:lineRule="auto"/>
      </w:pPr>
      <w:r>
        <w:t>Complete a timeline that lists major milestones for the summer research study.</w:t>
      </w:r>
    </w:p>
    <w:p w14:paraId="38B00088" w14:textId="77777777" w:rsidR="00920217" w:rsidRDefault="00920217" w:rsidP="00EF3865">
      <w:pPr>
        <w:spacing w:after="0" w:line="240" w:lineRule="auto"/>
      </w:pPr>
    </w:p>
    <w:p w14:paraId="63531D98" w14:textId="77777777" w:rsidR="00706C07" w:rsidRDefault="00706C07" w:rsidP="00EF3865">
      <w:pPr>
        <w:spacing w:after="0" w:line="240" w:lineRule="auto"/>
      </w:pPr>
      <w:bookmarkStart w:id="0" w:name="_GoBack"/>
      <w:bookmarkEnd w:id="0"/>
    </w:p>
    <w:sectPr w:rsidR="00706C07" w:rsidSect="008978AA">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C733C" w14:textId="77777777" w:rsidR="008978AA" w:rsidRDefault="008978AA" w:rsidP="008978AA">
      <w:pPr>
        <w:spacing w:after="0" w:line="240" w:lineRule="auto"/>
      </w:pPr>
      <w:r>
        <w:separator/>
      </w:r>
    </w:p>
  </w:endnote>
  <w:endnote w:type="continuationSeparator" w:id="0">
    <w:p w14:paraId="471369CC" w14:textId="77777777" w:rsidR="008978AA" w:rsidRDefault="008978AA" w:rsidP="0089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19373"/>
      <w:docPartObj>
        <w:docPartGallery w:val="Page Numbers (Bottom of Page)"/>
        <w:docPartUnique/>
      </w:docPartObj>
    </w:sdtPr>
    <w:sdtEndPr>
      <w:rPr>
        <w:noProof/>
      </w:rPr>
    </w:sdtEndPr>
    <w:sdtContent>
      <w:p w14:paraId="5E66B6AB" w14:textId="6D57F0B0" w:rsidR="00706C07" w:rsidRDefault="00706C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DFE64F" w14:textId="77777777" w:rsidR="00706C07" w:rsidRDefault="00706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EC55" w14:textId="77777777" w:rsidR="008978AA" w:rsidRDefault="008978AA" w:rsidP="008978AA">
      <w:pPr>
        <w:spacing w:after="0" w:line="240" w:lineRule="auto"/>
      </w:pPr>
      <w:r>
        <w:separator/>
      </w:r>
    </w:p>
  </w:footnote>
  <w:footnote w:type="continuationSeparator" w:id="0">
    <w:p w14:paraId="01086427" w14:textId="77777777" w:rsidR="008978AA" w:rsidRDefault="008978AA" w:rsidP="00897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A7"/>
    <w:rsid w:val="00077B91"/>
    <w:rsid w:val="00251FF6"/>
    <w:rsid w:val="004C5710"/>
    <w:rsid w:val="004D21A7"/>
    <w:rsid w:val="00535D49"/>
    <w:rsid w:val="00574FFD"/>
    <w:rsid w:val="00584023"/>
    <w:rsid w:val="0062308F"/>
    <w:rsid w:val="00706C07"/>
    <w:rsid w:val="008978AA"/>
    <w:rsid w:val="00920217"/>
    <w:rsid w:val="0096520A"/>
    <w:rsid w:val="00A00BE2"/>
    <w:rsid w:val="00C70BA7"/>
    <w:rsid w:val="00E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5E3F"/>
  <w15:chartTrackingRefBased/>
  <w15:docId w15:val="{2B78889B-6D43-4E91-B9EA-16896DB8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8AA"/>
  </w:style>
  <w:style w:type="paragraph" w:styleId="Footer">
    <w:name w:val="footer"/>
    <w:basedOn w:val="Normal"/>
    <w:link w:val="FooterChar"/>
    <w:uiPriority w:val="99"/>
    <w:unhideWhenUsed/>
    <w:rsid w:val="00897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8AA"/>
  </w:style>
  <w:style w:type="paragraph" w:styleId="BalloonText">
    <w:name w:val="Balloon Text"/>
    <w:basedOn w:val="Normal"/>
    <w:link w:val="BalloonTextChar"/>
    <w:uiPriority w:val="99"/>
    <w:semiHidden/>
    <w:unhideWhenUsed/>
    <w:rsid w:val="0053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DE3A1569443CD4FA6FAD19F6570E336" ma:contentTypeVersion="2" ma:contentTypeDescription="Create a new document." ma:contentTypeScope="" ma:versionID="702c990c7961649ac080805829d56e95">
  <xsd:schema xmlns:xsd="http://www.w3.org/2001/XMLSchema" xmlns:xs="http://www.w3.org/2001/XMLSchema" xmlns:p="http://schemas.microsoft.com/office/2006/metadata/properties" xmlns:ns2="6e3337cb-6f90-4d90-b88d-d620b49de249" xmlns:ns3="http://schemas.microsoft.com/sharepoint/v4" targetNamespace="http://schemas.microsoft.com/office/2006/metadata/properties" ma:root="true" ma:fieldsID="7b5b63e83844d268386d48c92200a711" ns2:_="" ns3:_="">
    <xsd:import namespace="6e3337cb-6f90-4d90-b88d-d620b49de24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37cb-6f90-4d90-b88d-d620b49de2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017E1-3FE5-4CE1-84EC-319A763E6D2A}">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4"/>
    <ds:schemaRef ds:uri="6e3337cb-6f90-4d90-b88d-d620b49de249"/>
  </ds:schemaRefs>
</ds:datastoreItem>
</file>

<file path=customXml/itemProps2.xml><?xml version="1.0" encoding="utf-8"?>
<ds:datastoreItem xmlns:ds="http://schemas.openxmlformats.org/officeDocument/2006/customXml" ds:itemID="{5F466775-F6A5-49F1-83A2-18B43729B0FC}">
  <ds:schemaRefs>
    <ds:schemaRef ds:uri="http://schemas.microsoft.com/sharepoint/v3/contenttype/forms"/>
  </ds:schemaRefs>
</ds:datastoreItem>
</file>

<file path=customXml/itemProps3.xml><?xml version="1.0" encoding="utf-8"?>
<ds:datastoreItem xmlns:ds="http://schemas.openxmlformats.org/officeDocument/2006/customXml" ds:itemID="{5793B256-1DC5-4BF6-9996-B6C7FCAAE653}">
  <ds:schemaRefs>
    <ds:schemaRef ds:uri="http://schemas.microsoft.com/sharepoint/events"/>
  </ds:schemaRefs>
</ds:datastoreItem>
</file>

<file path=customXml/itemProps4.xml><?xml version="1.0" encoding="utf-8"?>
<ds:datastoreItem xmlns:ds="http://schemas.openxmlformats.org/officeDocument/2006/customXml" ds:itemID="{E205AFA7-F7AB-4E7A-9896-2B29A85C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37cb-6f90-4d90-b88d-d620b49de2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Edgerton, LaVon</dc:creator>
  <cp:keywords/>
  <dc:description/>
  <cp:lastModifiedBy>Edgerton, LaVon</cp:lastModifiedBy>
  <cp:revision>6</cp:revision>
  <cp:lastPrinted>2018-02-08T19:49:00Z</cp:lastPrinted>
  <dcterms:created xsi:type="dcterms:W3CDTF">2018-02-07T20:23:00Z</dcterms:created>
  <dcterms:modified xsi:type="dcterms:W3CDTF">2018-02-09T14:56:00Z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0x0101008DE3A1569443CD4FA6FAD19F6570E336</vt:lpwstr>
  </property>
</Properties>
</file>